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38A" w:rsidRDefault="0019638A" w:rsidP="008C53E3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29.01.2014 </w:t>
      </w:r>
    </w:p>
    <w:p w:rsidR="008C53E3" w:rsidRPr="008C53E3" w:rsidRDefault="008C53E3" w:rsidP="008C53E3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bookmarkStart w:id="0" w:name="_GoBack"/>
      <w:bookmarkEnd w:id="0"/>
      <w:r w:rsidRPr="008C53E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Методический семинар «Мастер-класс как форма повышения квалификации педагогов».</w:t>
      </w:r>
    </w:p>
    <w:p w:rsidR="008C53E3" w:rsidRPr="008C53E3" w:rsidRDefault="008C53E3" w:rsidP="008C53E3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ru-RU"/>
        </w:rPr>
      </w:pP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Одна из новых форм, появившихся в методической работе в последние годы, - мастер-класс, основная цель которого - передача педагогического опыта, системы работы, авторских находок, всего того, что помогло достичь педагогу наибольших результатов в педагогической деятельности.</w:t>
      </w:r>
    </w:p>
    <w:p w:rsidR="008C53E3" w:rsidRPr="008C53E3" w:rsidRDefault="008C53E3" w:rsidP="008C53E3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Что означает понятие «мастер – класс»?</w:t>
      </w:r>
    </w:p>
    <w:p w:rsidR="008C53E3" w:rsidRPr="008C53E3" w:rsidRDefault="008C53E3" w:rsidP="008C53E3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Этимология словосочетания: первая его часть «мастер» означает «профессионал, обладающий знаниями, практическими навыками, методиками, которыми не обладает основная масса специалистов».</w:t>
      </w:r>
      <w:proofErr w:type="gramEnd"/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А «класс» — это показатель высокого качественного уровня</w:t>
      </w:r>
      <w:r w:rsidR="006C21E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</w:t>
      </w: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Мастер-класс - это не просто демонстрация знаний и умений, это передача опыта, который оттачивается на протяжении долгих лет.</w:t>
      </w:r>
    </w:p>
    <w:p w:rsidR="008C53E3" w:rsidRPr="008C53E3" w:rsidRDefault="008C53E3" w:rsidP="008C53E3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Важно, что мастер-класс является разовой формой работы, которая объединяет небольшие группы педагогов по предварительной записи и носит, как правило, платный характер.</w:t>
      </w:r>
    </w:p>
    <w:p w:rsidR="008C53E3" w:rsidRPr="008C53E3" w:rsidRDefault="008C53E3" w:rsidP="008C53E3">
      <w:pPr>
        <w:shd w:val="clear" w:color="auto" w:fill="FFFFFF"/>
        <w:spacing w:after="0" w:line="198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8C53E3">
        <w:rPr>
          <w:rFonts w:ascii="Times New Roman" w:eastAsia="Times New Roman" w:hAnsi="Times New Roman" w:cs="Times New Roman"/>
          <w:b/>
          <w:bCs/>
          <w:color w:val="414141"/>
          <w:sz w:val="20"/>
          <w:szCs w:val="20"/>
          <w:u w:val="single"/>
          <w:lang w:eastAsia="ru-RU"/>
        </w:rPr>
        <w:t>Мастер-класс</w:t>
      </w:r>
      <w:r w:rsidRPr="008C53E3">
        <w:rPr>
          <w:rFonts w:ascii="Times New Roman" w:eastAsia="Times New Roman" w:hAnsi="Times New Roman" w:cs="Times New Roman"/>
          <w:color w:val="414141"/>
          <w:sz w:val="20"/>
          <w:szCs w:val="20"/>
          <w:u w:val="single"/>
          <w:lang w:eastAsia="ru-RU"/>
        </w:rPr>
        <w:t> – это эффективная форма передачи знаний и умений, обмена опытом обучения и воспитания, центральным звеном которой является демонстрация оригинальных методов освоения определенного содержания при активной роли всех участников занятия.</w:t>
      </w:r>
    </w:p>
    <w:p w:rsidR="008C53E3" w:rsidRPr="008C53E3" w:rsidRDefault="008C53E3" w:rsidP="008C53E3">
      <w:pPr>
        <w:shd w:val="clear" w:color="auto" w:fill="FFFFFF"/>
        <w:spacing w:after="0" w:line="198" w:lineRule="atLeast"/>
        <w:ind w:firstLine="567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u w:val="single"/>
          <w:lang w:eastAsia="ru-RU"/>
        </w:rPr>
      </w:pPr>
      <w:r w:rsidRPr="008C53E3">
        <w:rPr>
          <w:rFonts w:ascii="Times New Roman" w:eastAsia="Times New Roman" w:hAnsi="Times New Roman" w:cs="Times New Roman"/>
          <w:b/>
          <w:bCs/>
          <w:color w:val="414141"/>
          <w:sz w:val="20"/>
          <w:szCs w:val="20"/>
          <w:u w:val="single"/>
          <w:lang w:eastAsia="ru-RU"/>
        </w:rPr>
        <w:t>Мастер–класс</w:t>
      </w:r>
      <w:r w:rsidRPr="008C53E3">
        <w:rPr>
          <w:rFonts w:ascii="Times New Roman" w:eastAsia="Times New Roman" w:hAnsi="Times New Roman" w:cs="Times New Roman"/>
          <w:color w:val="414141"/>
          <w:sz w:val="20"/>
          <w:szCs w:val="20"/>
          <w:u w:val="single"/>
          <w:lang w:eastAsia="ru-RU"/>
        </w:rPr>
        <w:t> – это особая форма учебного занятия, которая основана на «практических» действиях показа и демонстрации творческого решения определенной познавательной и проблемной педагогической задачи.</w:t>
      </w: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</w:p>
    <w:p w:rsidR="008C53E3" w:rsidRPr="008C53E3" w:rsidRDefault="008C53E3" w:rsidP="008C53E3">
      <w:pPr>
        <w:shd w:val="clear" w:color="auto" w:fill="FFFFFF"/>
        <w:spacing w:after="0" w:line="198" w:lineRule="atLeast"/>
        <w:ind w:firstLine="567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b/>
          <w:bCs/>
          <w:color w:val="414141"/>
          <w:sz w:val="20"/>
          <w:szCs w:val="20"/>
          <w:lang w:eastAsia="ru-RU"/>
        </w:rPr>
        <w:t>Мастер–класс</w:t>
      </w:r>
      <w:r w:rsidRPr="008C53E3">
        <w:rPr>
          <w:rFonts w:ascii="Times New Roman" w:eastAsia="Times New Roman" w:hAnsi="Times New Roman" w:cs="Times New Roman"/>
          <w:color w:val="414141"/>
          <w:sz w:val="20"/>
          <w:szCs w:val="20"/>
          <w:lang w:eastAsia="ru-RU"/>
        </w:rPr>
        <w:t> – это форма занятия, в которой сконцентрированы такие характеристики: вызов традиционной педагогике, личность учителя с новым мышлением, не сообщение знаний, а способ самостоятельного их построения с помощью всех участников занятия, плюрализм мнений и др.</w:t>
      </w:r>
    </w:p>
    <w:p w:rsidR="008C53E3" w:rsidRPr="008C53E3" w:rsidRDefault="008C53E3" w:rsidP="008C53E3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Мастер класс -</w:t>
      </w:r>
      <w:r w:rsidRPr="008C53E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Pr="008C53E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Занятие, даваемое мастером, на котором опыт и  мастерство передается участникам путем прямого и комментируемого показа приемов работы.</w:t>
      </w:r>
      <w:r w:rsidRPr="008C53E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</w:p>
    <w:p w:rsidR="008C53E3" w:rsidRPr="008C53E3" w:rsidRDefault="008C53E3" w:rsidP="008C53E3">
      <w:pPr>
        <w:spacing w:after="0" w:line="240" w:lineRule="auto"/>
        <w:ind w:left="-180"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Цель:</w:t>
      </w:r>
      <w:r w:rsidRPr="008C53E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</w:t>
      </w: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знакомство с авторскими наработками педагога-мастера,  освоение и отработка практических умений по различным методикам и технологиям обучения и воспитания.</w:t>
      </w:r>
    </w:p>
    <w:p w:rsidR="008C53E3" w:rsidRPr="008C53E3" w:rsidRDefault="008C53E3" w:rsidP="008C53E3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8C53E3" w:rsidRPr="008C53E3" w:rsidRDefault="008C53E3" w:rsidP="008C53E3">
      <w:pPr>
        <w:spacing w:after="0" w:line="240" w:lineRule="auto"/>
        <w:ind w:left="-180" w:firstLine="36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Особенность МК как формы ПК</w:t>
      </w:r>
    </w:p>
    <w:p w:rsidR="008C53E3" w:rsidRPr="008C53E3" w:rsidRDefault="008C53E3" w:rsidP="008C53E3">
      <w:pPr>
        <w:numPr>
          <w:ilvl w:val="0"/>
          <w:numId w:val="1"/>
        </w:num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Принцип мастер-класса: «Я знаю, как это делать,  и  научу вас».</w:t>
      </w:r>
    </w:p>
    <w:p w:rsidR="008C53E3" w:rsidRPr="008C53E3" w:rsidRDefault="008C53E3" w:rsidP="008C53E3">
      <w:pPr>
        <w:numPr>
          <w:ilvl w:val="0"/>
          <w:numId w:val="1"/>
        </w:num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Гибкость, импровизация, творчество в организации, формах и методах, но: 1)желателен диалог, основанием для которого могут служить материалы подготовленные мастером и изученные участниками;</w:t>
      </w:r>
    </w:p>
    <w:p w:rsidR="008C53E3" w:rsidRPr="008C53E3" w:rsidRDefault="008C53E3" w:rsidP="008C53E3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2) освоение содержания и проблематики мастер-класса  происходит на основе продуктивной деятельности всех   участников.</w:t>
      </w:r>
    </w:p>
    <w:p w:rsidR="008C53E3" w:rsidRPr="008C53E3" w:rsidRDefault="008C53E3" w:rsidP="008C53E3">
      <w:pPr>
        <w:numPr>
          <w:ilvl w:val="0"/>
          <w:numId w:val="2"/>
        </w:num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Продолжительность мастер-класса от 2 - 4-х часов до 2-3-х дней.</w:t>
      </w:r>
    </w:p>
    <w:p w:rsidR="008C53E3" w:rsidRPr="008C53E3" w:rsidRDefault="008C53E3" w:rsidP="008C53E3">
      <w:pPr>
        <w:numPr>
          <w:ilvl w:val="0"/>
          <w:numId w:val="2"/>
        </w:numPr>
        <w:spacing w:after="0" w:line="240" w:lineRule="auto"/>
        <w:ind w:left="-180" w:firstLine="35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Количество участников мастер-класса может колебаться от 10 до 30 человек.</w:t>
      </w:r>
    </w:p>
    <w:p w:rsidR="008C53E3" w:rsidRPr="008C53E3" w:rsidRDefault="008C53E3" w:rsidP="008C53E3">
      <w:pPr>
        <w:spacing w:after="0" w:line="240" w:lineRule="auto"/>
        <w:ind w:left="17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8C53E3" w:rsidRPr="008C53E3" w:rsidRDefault="008C53E3" w:rsidP="008C53E3">
      <w:pPr>
        <w:spacing w:after="0" w:line="240" w:lineRule="auto"/>
        <w:ind w:left="-180" w:firstLine="356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 xml:space="preserve">Что необходимо учитывать при подготовке </w:t>
      </w:r>
      <w:proofErr w:type="gramStart"/>
      <w:r w:rsidRPr="008C53E3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к</w:t>
      </w:r>
      <w:proofErr w:type="gramEnd"/>
      <w:r w:rsidRPr="008C53E3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 xml:space="preserve"> </w:t>
      </w:r>
      <w:proofErr w:type="gramStart"/>
      <w:r w:rsidRPr="008C53E3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мастер</w:t>
      </w:r>
      <w:proofErr w:type="gramEnd"/>
      <w:r w:rsidRPr="008C53E3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 xml:space="preserve"> – классу?</w:t>
      </w:r>
    </w:p>
    <w:p w:rsidR="008C53E3" w:rsidRPr="008C53E3" w:rsidRDefault="008C53E3" w:rsidP="008C53E3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Педагогическое мастерство предполагает педагогические способности, общую культуру, компетентность, широкую образованность, психологическую грамотность и методическую подготовленность. Всё эти компоненты мастерства проявляются в ходе проведения мастер - классов. </w:t>
      </w:r>
    </w:p>
    <w:p w:rsidR="008C53E3" w:rsidRPr="008C53E3" w:rsidRDefault="008C53E3" w:rsidP="008C53E3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Важно не только умело показать элементы своей работы с детьми, педагогами или родителями, но и обсудить с коллегами полученные результаты, рассказать им, при помощи каких методов и приемов они были достигнуты.</w:t>
      </w:r>
    </w:p>
    <w:p w:rsidR="008C53E3" w:rsidRPr="008C53E3" w:rsidRDefault="008C53E3" w:rsidP="008C53E3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Перед педагогом, готовящимся </w:t>
      </w:r>
      <w:proofErr w:type="gramStart"/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</w:t>
      </w:r>
      <w:proofErr w:type="gramEnd"/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gramStart"/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мастер</w:t>
      </w:r>
      <w:proofErr w:type="gramEnd"/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- классу, стоит реальная практическая задача - поиск адекватных форм и способов представления своего опыта. Данное мероприятие отличается от </w:t>
      </w:r>
      <w:proofErr w:type="gramStart"/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обычных</w:t>
      </w:r>
      <w:proofErr w:type="gramEnd"/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Мероприятию присуща наглядность, подтверждающая опыт. В этом случае мастер-класс выполнит свою основную задачу - поделиться опытом за короткий промежуток времени.</w:t>
      </w:r>
    </w:p>
    <w:p w:rsidR="008C53E3" w:rsidRPr="008C53E3" w:rsidRDefault="008C53E3" w:rsidP="008C53E3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Педагог-Мастер представляет собственную систему работы, предполагающую комплекс методических приемов, педагогических действий, которые присущи именно этому педагогу; действия взаимосвязаны между собой, оригинальны и обеспечивают эффективное решение учебно-воспитательных задач. Признаками системы работы педагога являются целостность, оптимальность в определении места и времени применения каждого методического приема; разносторонность воздействия на участников с одновременной сосредоточенностью на развитии стержневых ведущих качеств личности; оригинальность методики.</w:t>
      </w:r>
    </w:p>
    <w:p w:rsidR="008C53E3" w:rsidRPr="008C53E3" w:rsidRDefault="008C53E3" w:rsidP="008C53E3">
      <w:pPr>
        <w:spacing w:after="0" w:line="240" w:lineRule="auto"/>
        <w:ind w:left="-180" w:firstLine="36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Требования к проведению мастер-класса</w:t>
      </w:r>
    </w:p>
    <w:p w:rsidR="008C53E3" w:rsidRPr="008C53E3" w:rsidRDefault="008C53E3" w:rsidP="008C53E3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в ходе МК педагог демонстрирует конкретные методические приемы, методы, методику преподавания, технологию обучения и воспитания</w:t>
      </w:r>
    </w:p>
    <w:p w:rsidR="008C53E3" w:rsidRPr="008C53E3" w:rsidRDefault="008C53E3" w:rsidP="008C53E3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МК состоит из заданий, которые направляют деятельность участников на решение поставленной педагогической проблемы, но внутри каждого задания участники абсолютно свободны, им необходимо осуществить выбор, пути исследования сре</w:t>
      </w:r>
      <w:proofErr w:type="gramStart"/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дств дл</w:t>
      </w:r>
      <w:proofErr w:type="gramEnd"/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 достижения поставленной цели, выбора темпа работы</w:t>
      </w:r>
    </w:p>
    <w:p w:rsidR="008C53E3" w:rsidRPr="008C53E3" w:rsidRDefault="008C53E3" w:rsidP="008C53E3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МК всегда начинается с актуализации знаний каждого по предлагаемой проблеме</w:t>
      </w:r>
      <w:r w:rsidRPr="008C53E3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 </w:t>
      </w:r>
    </w:p>
    <w:p w:rsidR="008C53E3" w:rsidRPr="008C53E3" w:rsidRDefault="008C53E3" w:rsidP="008C53E3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8C53E3" w:rsidRPr="008C53E3" w:rsidRDefault="008C53E3" w:rsidP="008C53E3">
      <w:pPr>
        <w:spacing w:after="0" w:line="240" w:lineRule="auto"/>
        <w:ind w:left="-180" w:firstLine="36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Основной пошаговый алгоритм технологии мастер – класса</w:t>
      </w:r>
    </w:p>
    <w:p w:rsidR="008C53E3" w:rsidRPr="008C53E3" w:rsidRDefault="008C53E3" w:rsidP="008C53E3">
      <w:pPr>
        <w:spacing w:after="0" w:line="240" w:lineRule="auto"/>
        <w:ind w:left="-180" w:firstLine="36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(автор Русских Г. А)</w:t>
      </w:r>
    </w:p>
    <w:p w:rsidR="008C53E3" w:rsidRPr="008C53E3" w:rsidRDefault="008C53E3" w:rsidP="008C53E3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1-й шаг. Презентация педагогического опыта мастера</w:t>
      </w:r>
    </w:p>
    <w:p w:rsidR="008C53E3" w:rsidRPr="008C53E3" w:rsidRDefault="008C53E3" w:rsidP="008C53E3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1.1. Краткое обоснование основных идей и технологий (методик), применяемых педагогом</w:t>
      </w:r>
    </w:p>
    <w:p w:rsidR="008C53E3" w:rsidRPr="008C53E3" w:rsidRDefault="008C53E3" w:rsidP="008C53E3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1.2. Доказательство результативности деятельности детей, свидетельствующие об эффективности использования педагогической технологии.</w:t>
      </w:r>
    </w:p>
    <w:p w:rsidR="008C53E3" w:rsidRPr="008C53E3" w:rsidRDefault="008C53E3" w:rsidP="008C53E3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1.3. Описание достижений Мастера, который зафиксированы на республиканском, российском, международном уровнях.</w:t>
      </w:r>
    </w:p>
    <w:p w:rsidR="008C53E3" w:rsidRPr="008C53E3" w:rsidRDefault="008C53E3" w:rsidP="008C53E3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1.4. Определение проблем и перспектив в работе педагога.</w:t>
      </w:r>
    </w:p>
    <w:p w:rsidR="008C53E3" w:rsidRPr="008C53E3" w:rsidRDefault="008C53E3" w:rsidP="008C53E3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2-й шаг. Представление системы занятий</w:t>
      </w:r>
    </w:p>
    <w:p w:rsidR="008C53E3" w:rsidRPr="008C53E3" w:rsidRDefault="008C53E3" w:rsidP="008C53E3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2.1. Описание системы занятий, уроков в режиме эффективной педагогической технологии.</w:t>
      </w:r>
    </w:p>
    <w:p w:rsidR="008C53E3" w:rsidRPr="008C53E3" w:rsidRDefault="008C53E3" w:rsidP="008C53E3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2.2. Определение основных приемов работы, которые Мастер будет демонстрировать слушателям.</w:t>
      </w:r>
    </w:p>
    <w:p w:rsidR="008C53E3" w:rsidRPr="008C53E3" w:rsidRDefault="008C53E3" w:rsidP="008C53E3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2.3. Ответы на вопросы участников мастер-класса</w:t>
      </w:r>
    </w:p>
    <w:p w:rsidR="008C53E3" w:rsidRPr="008C53E3" w:rsidRDefault="008C53E3" w:rsidP="008C53E3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3-й шаг. Деятельность с участниками мастер-класса с демонстрацией приемов эффективной работы с детьми</w:t>
      </w:r>
    </w:p>
    <w:p w:rsidR="008C53E3" w:rsidRPr="008C53E3" w:rsidRDefault="008C53E3" w:rsidP="008C53E3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Формы проведения:</w:t>
      </w:r>
    </w:p>
    <w:p w:rsidR="008C53E3" w:rsidRPr="008C53E3" w:rsidRDefault="008C53E3" w:rsidP="008C53E3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- </w:t>
      </w: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имитационная игра (педагог-мастер проводит занятие со слушателями, демонстрируя приемы эффективной работы с детьми).</w:t>
      </w:r>
    </w:p>
    <w:p w:rsidR="008C53E3" w:rsidRPr="008C53E3" w:rsidRDefault="008C53E3" w:rsidP="008C53E3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лекция с показом приемов</w:t>
      </w:r>
    </w:p>
    <w:p w:rsidR="008C53E3" w:rsidRPr="008C53E3" w:rsidRDefault="008C53E3" w:rsidP="008C53E3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практическое занятие</w:t>
      </w:r>
    </w:p>
    <w:p w:rsidR="008C53E3" w:rsidRPr="008C53E3" w:rsidRDefault="008C53E3" w:rsidP="008C53E3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интегрированное занятие (лекционно-практическое занятие)</w:t>
      </w:r>
    </w:p>
    <w:p w:rsidR="008C53E3" w:rsidRPr="008C53E3" w:rsidRDefault="008C53E3" w:rsidP="008C53E3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Слушатели одновременно играют две роли: детей экспериментальной группы и экспертов, присутствующих на открытом занятии.</w:t>
      </w:r>
    </w:p>
    <w:p w:rsidR="008C53E3" w:rsidRPr="008C53E3" w:rsidRDefault="008C53E3" w:rsidP="008C53E3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4-й шаг. Моделирование</w:t>
      </w:r>
    </w:p>
    <w:p w:rsidR="008C53E3" w:rsidRPr="008C53E3" w:rsidRDefault="008C53E3" w:rsidP="008C53E3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4.1. Самостоятельная работа участников по разработке собственной модели занятия в режиме продемонстрированной технологии (мастер исполняет роль консультанта, организует самостоятельную деятельность слушателей и управляет ею).</w:t>
      </w:r>
    </w:p>
    <w:p w:rsidR="008C53E3" w:rsidRPr="008C53E3" w:rsidRDefault="008C53E3" w:rsidP="008C53E3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4.2. Обсуждение авторских моделей занятия.</w:t>
      </w:r>
    </w:p>
    <w:p w:rsidR="008C53E3" w:rsidRPr="008C53E3" w:rsidRDefault="008C53E3" w:rsidP="008C53E3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5-й шаг. Рефлексия</w:t>
      </w:r>
    </w:p>
    <w:p w:rsidR="008C53E3" w:rsidRPr="008C53E3" w:rsidRDefault="008C53E3" w:rsidP="008C53E3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5.1. дискуссия по результатам совместной деятельности Мастера и слушателей.</w:t>
      </w:r>
    </w:p>
    <w:p w:rsidR="008C53E3" w:rsidRPr="008C53E3" w:rsidRDefault="008C53E3" w:rsidP="008C53E3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5.2. заключительное слово педагога-мастера по всем замечаниям и предложениям</w:t>
      </w:r>
    </w:p>
    <w:p w:rsidR="008C53E3" w:rsidRPr="008C53E3" w:rsidRDefault="008C53E3" w:rsidP="008C53E3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8C53E3" w:rsidRPr="008C53E3" w:rsidRDefault="008C53E3" w:rsidP="008C53E3">
      <w:pPr>
        <w:spacing w:after="0" w:line="240" w:lineRule="auto"/>
        <w:ind w:left="-180" w:firstLine="36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Элементы технологий проведения МК (по А.В. Машкову)</w:t>
      </w:r>
    </w:p>
    <w:p w:rsidR="008C53E3" w:rsidRPr="008C53E3" w:rsidRDefault="008C53E3" w:rsidP="008C53E3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 </w:t>
      </w:r>
      <w:r w:rsidRPr="008C53E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первый этап - "индуктор".</w:t>
      </w: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Постановка проблемной ситуации (начало, мотивирующее творческую деятельность каждого участника МК) в виде задания вокруг слова, предмета, рисунка, воспоминания (чаще всего неожиданное для участников, в чем-то загадочное и обязательно личностное)</w:t>
      </w:r>
    </w:p>
    <w:p w:rsidR="008C53E3" w:rsidRPr="008C53E3" w:rsidRDefault="008C53E3" w:rsidP="008C53E3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б) </w:t>
      </w:r>
      <w:r w:rsidRPr="008C53E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второй этап </w:t>
      </w: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– </w:t>
      </w:r>
      <w:r w:rsidRPr="008C53E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«</w:t>
      </w:r>
      <w:proofErr w:type="spellStart"/>
      <w:r w:rsidRPr="008C53E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самоконструкция</w:t>
      </w:r>
      <w:proofErr w:type="spellEnd"/>
      <w:r w:rsidRPr="008C53E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» </w:t>
      </w: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(работа с проблемным материалом). На этом этапе участники мастер-класса сталкиваются с проблемой, пробуют решить ее, используя свой педагогический арсенал, апробируют методику мастера (его секрет) и убеждаются в ее эффективности.</w:t>
      </w:r>
    </w:p>
    <w:p w:rsidR="008C53E3" w:rsidRPr="008C53E3" w:rsidRDefault="008C53E3" w:rsidP="008C53E3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 данном этапе работа проходит в группах:</w:t>
      </w:r>
    </w:p>
    <w:p w:rsidR="008C53E3" w:rsidRPr="008C53E3" w:rsidRDefault="008C53E3" w:rsidP="008C53E3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Малые группы могут определяться мастером, образоваться стихийно, по инициативе участника</w:t>
      </w:r>
    </w:p>
    <w:p w:rsidR="008C53E3" w:rsidRPr="008C53E3" w:rsidRDefault="008C53E3" w:rsidP="008C53E3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- Мастер может корректировать состав группы, регулировать равновесие методического мастерства и психических качеств участников (экстра и </w:t>
      </w:r>
      <w:proofErr w:type="spellStart"/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интровертность</w:t>
      </w:r>
      <w:proofErr w:type="spellEnd"/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тип мышления, эмоциональность, лидерство)</w:t>
      </w:r>
    </w:p>
    <w:p w:rsidR="008C53E3" w:rsidRPr="008C53E3" w:rsidRDefault="008C53E3" w:rsidP="008C53E3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Мастер разбивает задание на ряд задач и группам предстоит придумать способ их решения</w:t>
      </w:r>
    </w:p>
    <w:p w:rsidR="008C53E3" w:rsidRPr="008C53E3" w:rsidRDefault="008C53E3" w:rsidP="008C53E3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Участники свободны в выборе метода, темпа работы, пути поиска</w:t>
      </w:r>
    </w:p>
    <w:p w:rsidR="008C53E3" w:rsidRPr="008C53E3" w:rsidRDefault="008C53E3" w:rsidP="008C53E3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в) </w:t>
      </w:r>
      <w:r w:rsidRPr="008C53E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третий этап - "</w:t>
      </w:r>
      <w:proofErr w:type="spellStart"/>
      <w:r w:rsidRPr="008C53E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инсайт</w:t>
      </w:r>
      <w:proofErr w:type="spellEnd"/>
      <w:r w:rsidRPr="008C53E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".</w:t>
      </w: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 Это внутреннее осознание участников МК неполноты или несоответствия старого знания новому, внутренний эмоциональный конфликт, настраивающий на углубление в проблему, к поиску ответа, к сверке нового знания с информационными </w:t>
      </w:r>
      <w:proofErr w:type="spellStart"/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источниками</w:t>
      </w:r>
      <w:proofErr w:type="gramStart"/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.У</w:t>
      </w:r>
      <w:proofErr w:type="gramEnd"/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частники</w:t>
      </w:r>
      <w:proofErr w:type="spellEnd"/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переживают ситуацию озарения, построения нового видения предмета мастер-класса, происходит запечатление способа решения проблемы, который был предложен мастером и осознание его эффективности. </w:t>
      </w:r>
    </w:p>
    <w:p w:rsidR="008C53E3" w:rsidRPr="008C53E3" w:rsidRDefault="008C53E3" w:rsidP="008C53E3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г) </w:t>
      </w:r>
      <w:r w:rsidRPr="008C53E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четвертый этап - "рефлексия".</w:t>
      </w: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Рефлексия – отражение чувств, ощущений, возникших у участников в ходе МК. Оценка деятельности участников и ее результатов должна носить развернутый характер, здесь важно показать, как изменился внутренний мир человека (его мысли, чувства, мироощущение и т.д.).</w:t>
      </w:r>
    </w:p>
    <w:p w:rsidR="008C53E3" w:rsidRPr="008C53E3" w:rsidRDefault="008C53E3" w:rsidP="008C53E3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Виды рефлексии:</w:t>
      </w:r>
    </w:p>
    <w:p w:rsidR="008C53E3" w:rsidRPr="008C53E3" w:rsidRDefault="008C53E3" w:rsidP="008C53E3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рефлексия в действии</w:t>
      </w:r>
    </w:p>
    <w:p w:rsidR="008C53E3" w:rsidRPr="008C53E3" w:rsidRDefault="008C53E3" w:rsidP="008C53E3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рефлексия после действия</w:t>
      </w:r>
    </w:p>
    <w:p w:rsidR="008C53E3" w:rsidRPr="008C53E3" w:rsidRDefault="008C53E3" w:rsidP="008C53E3">
      <w:pPr>
        <w:spacing w:after="0" w:line="240" w:lineRule="auto"/>
        <w:ind w:left="-180" w:firstLine="36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Примерный вариант описания мастер-класса</w:t>
      </w:r>
    </w:p>
    <w:p w:rsidR="008C53E3" w:rsidRPr="008C53E3" w:rsidRDefault="008C53E3" w:rsidP="008C53E3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Тема МК</w:t>
      </w:r>
    </w:p>
    <w:p w:rsidR="008C53E3" w:rsidRPr="008C53E3" w:rsidRDefault="008C53E3" w:rsidP="008C53E3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ФИО, должность мастера</w:t>
      </w:r>
    </w:p>
    <w:p w:rsidR="008C53E3" w:rsidRPr="008C53E3" w:rsidRDefault="008C53E3" w:rsidP="008C53E3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Полное наименование образовательного учреждения, город</w:t>
      </w:r>
    </w:p>
    <w:p w:rsidR="008C53E3" w:rsidRPr="008C53E3" w:rsidRDefault="008C53E3" w:rsidP="008C53E3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Введение (вводное слово)</w:t>
      </w:r>
    </w:p>
    <w:p w:rsidR="008C53E3" w:rsidRPr="008C53E3" w:rsidRDefault="008C53E3" w:rsidP="008C53E3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Цель, задачи, принципы организации МК</w:t>
      </w:r>
    </w:p>
    <w:p w:rsidR="008C53E3" w:rsidRPr="008C53E3" w:rsidRDefault="008C53E3" w:rsidP="008C53E3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Описание содержания, этапы МК</w:t>
      </w:r>
    </w:p>
    <w:p w:rsidR="008C53E3" w:rsidRPr="008C53E3" w:rsidRDefault="008C53E3" w:rsidP="008C53E3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Описание форм, методов, средств, используемых в МК</w:t>
      </w:r>
    </w:p>
    <w:p w:rsidR="008C53E3" w:rsidRPr="008C53E3" w:rsidRDefault="008C53E3" w:rsidP="008C53E3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Комментарии мастера по практическому использованию материала</w:t>
      </w:r>
    </w:p>
    <w:p w:rsidR="008C53E3" w:rsidRPr="008C53E3" w:rsidRDefault="008C53E3" w:rsidP="008C53E3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Заключение</w:t>
      </w:r>
    </w:p>
    <w:p w:rsidR="008C53E3" w:rsidRPr="008C53E3" w:rsidRDefault="008C53E3" w:rsidP="008C53E3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Список литературы</w:t>
      </w:r>
    </w:p>
    <w:p w:rsidR="008C53E3" w:rsidRPr="008C53E3" w:rsidRDefault="008C53E3" w:rsidP="008C53E3">
      <w:pPr>
        <w:spacing w:after="0" w:line="240" w:lineRule="auto"/>
        <w:ind w:left="-180" w:firstLine="36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Примерная структура проведения МК</w:t>
      </w:r>
    </w:p>
    <w:p w:rsidR="008C53E3" w:rsidRPr="008C53E3" w:rsidRDefault="008C53E3" w:rsidP="008C53E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выделение проблемы мастером</w:t>
      </w:r>
    </w:p>
    <w:p w:rsidR="008C53E3" w:rsidRPr="008C53E3" w:rsidRDefault="008C53E3" w:rsidP="008C53E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актуализация знаний участников в данной проблемной плоскости (панель) предоставляющая возможность высказываться каждому участнику</w:t>
      </w:r>
    </w:p>
    <w:p w:rsidR="008C53E3" w:rsidRPr="008C53E3" w:rsidRDefault="008C53E3" w:rsidP="008C53E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объединение в группы для решения проблемы</w:t>
      </w:r>
    </w:p>
    <w:p w:rsidR="008C53E3" w:rsidRPr="008C53E3" w:rsidRDefault="008C53E3" w:rsidP="008C53E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работа с материалом </w:t>
      </w:r>
    </w:p>
    <w:p w:rsidR="008C53E3" w:rsidRPr="008C53E3" w:rsidRDefault="008C53E3" w:rsidP="008C53E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моделирование участниками собственных занятий в режиме продемонстрированной педагогической технологии.</w:t>
      </w:r>
    </w:p>
    <w:p w:rsidR="008C53E3" w:rsidRPr="008C53E3" w:rsidRDefault="008C53E3" w:rsidP="008C53E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представление результатов работы</w:t>
      </w:r>
    </w:p>
    <w:p w:rsidR="008C53E3" w:rsidRPr="008C53E3" w:rsidRDefault="008C53E3" w:rsidP="008C53E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обсуждение и корректировка результатов работы (рефлексия)</w:t>
      </w:r>
    </w:p>
    <w:p w:rsidR="008C53E3" w:rsidRPr="008C53E3" w:rsidRDefault="008C53E3" w:rsidP="008C53E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lastRenderedPageBreak/>
        <w:t>анализ проведенного  занятия (педагогом-мастером; руководителем мастер-класса); вопросы участников к мастеру  по проведенному занятию; общая дискуссия; заключительное слово педагога-мастера по всем замечаниям и предложениям.</w:t>
      </w:r>
    </w:p>
    <w:p w:rsidR="008C53E3" w:rsidRPr="008C53E3" w:rsidRDefault="008C53E3" w:rsidP="008C53E3">
      <w:pPr>
        <w:spacing w:after="0" w:line="240" w:lineRule="auto"/>
        <w:ind w:left="-180" w:firstLine="36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Критерии качества подготовки МК:</w:t>
      </w:r>
    </w:p>
    <w:p w:rsidR="008C53E3" w:rsidRPr="008C53E3" w:rsidRDefault="008C53E3" w:rsidP="008C53E3">
      <w:pPr>
        <w:numPr>
          <w:ilvl w:val="0"/>
          <w:numId w:val="3"/>
        </w:num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Презентативность</w:t>
      </w:r>
      <w:proofErr w:type="spellEnd"/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(выраженность инновационной идеи,  уровень ее представления,  культура презентации идеи)</w:t>
      </w:r>
    </w:p>
    <w:p w:rsidR="008C53E3" w:rsidRPr="008C53E3" w:rsidRDefault="008C53E3" w:rsidP="008C53E3">
      <w:pPr>
        <w:numPr>
          <w:ilvl w:val="0"/>
          <w:numId w:val="3"/>
        </w:num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Эксклюзивность (ярко-выраженная индивидуальность)</w:t>
      </w:r>
    </w:p>
    <w:p w:rsidR="008C53E3" w:rsidRPr="008C53E3" w:rsidRDefault="008C53E3" w:rsidP="008C53E3">
      <w:pPr>
        <w:numPr>
          <w:ilvl w:val="0"/>
          <w:numId w:val="3"/>
        </w:num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Мотивированность</w:t>
      </w:r>
      <w:proofErr w:type="spellEnd"/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(наличие приемов, включающих каждого участника в активную творческую деятельность по созданию нового продукта)</w:t>
      </w:r>
    </w:p>
    <w:p w:rsidR="008C53E3" w:rsidRPr="008C53E3" w:rsidRDefault="008C53E3" w:rsidP="008C53E3">
      <w:pPr>
        <w:numPr>
          <w:ilvl w:val="0"/>
          <w:numId w:val="3"/>
        </w:num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Технологичность (четкий алгоритм занятия  (фазы, этапы, процедуры) наличие оригинальных приемов, актуальных приемов поиска и открытия, рефлексия)</w:t>
      </w:r>
    </w:p>
    <w:p w:rsidR="008C53E3" w:rsidRPr="008C53E3" w:rsidRDefault="008C53E3" w:rsidP="008C53E3">
      <w:pPr>
        <w:numPr>
          <w:ilvl w:val="0"/>
          <w:numId w:val="3"/>
        </w:num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Эффективность получения результатов каждым участником МК</w:t>
      </w:r>
    </w:p>
    <w:p w:rsidR="008C53E3" w:rsidRPr="008C53E3" w:rsidRDefault="008C53E3" w:rsidP="008C53E3">
      <w:pPr>
        <w:numPr>
          <w:ilvl w:val="0"/>
          <w:numId w:val="3"/>
        </w:num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Артистичность (педагогическая харизма, эмоциональная выразительность, способность к импровизации, степень воздействия на аудиторию)</w:t>
      </w:r>
    </w:p>
    <w:p w:rsidR="008C53E3" w:rsidRPr="008C53E3" w:rsidRDefault="008C53E3" w:rsidP="008C53E3">
      <w:pPr>
        <w:numPr>
          <w:ilvl w:val="0"/>
          <w:numId w:val="3"/>
        </w:num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Общая культура (эрудиция, обращение к другим областям знаний, коммуникативная культура, стиль общения)</w:t>
      </w:r>
    </w:p>
    <w:p w:rsidR="008C53E3" w:rsidRPr="008C53E3" w:rsidRDefault="008C53E3" w:rsidP="008C53E3">
      <w:pPr>
        <w:numPr>
          <w:ilvl w:val="0"/>
          <w:numId w:val="3"/>
        </w:num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Педагогическое мастерство</w:t>
      </w:r>
    </w:p>
    <w:p w:rsidR="008C53E3" w:rsidRPr="008C53E3" w:rsidRDefault="008C53E3" w:rsidP="008C53E3">
      <w:pPr>
        <w:numPr>
          <w:ilvl w:val="0"/>
          <w:numId w:val="4"/>
        </w:num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Степень готовности к распространению педагогического опыта</w:t>
      </w:r>
    </w:p>
    <w:p w:rsidR="008C53E3" w:rsidRPr="008C53E3" w:rsidRDefault="008C53E3" w:rsidP="008C53E3">
      <w:pPr>
        <w:numPr>
          <w:ilvl w:val="0"/>
          <w:numId w:val="4"/>
        </w:num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Глубина и оригинальность содержания, их социальная значимость</w:t>
      </w:r>
    </w:p>
    <w:p w:rsidR="008C53E3" w:rsidRPr="008C53E3" w:rsidRDefault="008C53E3" w:rsidP="008C53E3">
      <w:pPr>
        <w:numPr>
          <w:ilvl w:val="0"/>
          <w:numId w:val="4"/>
        </w:num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Использование авторских находок, идей</w:t>
      </w:r>
    </w:p>
    <w:p w:rsidR="008C53E3" w:rsidRPr="008C53E3" w:rsidRDefault="008C53E3" w:rsidP="008C53E3">
      <w:pPr>
        <w:numPr>
          <w:ilvl w:val="0"/>
          <w:numId w:val="4"/>
        </w:num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Умение взаимодействовать с аудиторией</w:t>
      </w:r>
    </w:p>
    <w:p w:rsidR="008C53E3" w:rsidRPr="008C53E3" w:rsidRDefault="008C53E3" w:rsidP="008C53E3">
      <w:pPr>
        <w:numPr>
          <w:ilvl w:val="0"/>
          <w:numId w:val="4"/>
        </w:num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Знание и навык применения современных технологий обучения</w:t>
      </w:r>
    </w:p>
    <w:p w:rsidR="008C53E3" w:rsidRPr="008C53E3" w:rsidRDefault="008C53E3" w:rsidP="008C53E3">
      <w:pPr>
        <w:spacing w:after="0" w:line="240" w:lineRule="auto"/>
        <w:ind w:left="-180" w:firstLine="36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Критерии оценки мастер-класса</w:t>
      </w:r>
    </w:p>
    <w:p w:rsidR="008C53E3" w:rsidRPr="008C53E3" w:rsidRDefault="008C53E3" w:rsidP="008C53E3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Мотивационная осознанность деятельности всех кто принимал участие в работе мастер-класса</w:t>
      </w:r>
    </w:p>
    <w:p w:rsidR="008C53E3" w:rsidRPr="008C53E3" w:rsidRDefault="008C53E3" w:rsidP="008C53E3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Методическая грамотность построения показа форм, методов организации педагогической деятельности</w:t>
      </w:r>
    </w:p>
    <w:p w:rsidR="008C53E3" w:rsidRPr="008C53E3" w:rsidRDefault="008C53E3" w:rsidP="008C53E3">
      <w:pPr>
        <w:spacing w:after="0" w:line="240" w:lineRule="auto"/>
        <w:ind w:left="-180" w:firstLine="36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Виды методической продукции</w:t>
      </w:r>
    </w:p>
    <w:p w:rsidR="008C53E3" w:rsidRPr="008C53E3" w:rsidRDefault="008C53E3" w:rsidP="008C53E3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Методические рекомендации </w:t>
      </w: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– вид метод продукции, раскрывающий порядок, логику и акценты изучения какой-либо темы, проведения занятий, мероприятий</w:t>
      </w:r>
    </w:p>
    <w:p w:rsidR="008C53E3" w:rsidRPr="008C53E3" w:rsidRDefault="008C53E3" w:rsidP="008C53E3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Методические разработки</w:t>
      </w: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– это логично структурированный и подробно описанный ход проведения учебного занятия, мероприятий. Описание последовательности действий должно так же включать поставленные педагогом цели, средства их достижения, ожидаемые результаты и сопровождаться соответствующими методическими советами</w:t>
      </w:r>
    </w:p>
    <w:p w:rsidR="008C53E3" w:rsidRPr="008C53E3" w:rsidRDefault="008C53E3" w:rsidP="008C53E3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Методическое пособие</w:t>
      </w: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– комплексный вид методической продукции, включающий в себя особым образом систематизированный материал, раскрывающий суть, отличительные особенности и методику какого-либо образовательного курса. Помимо теоретического материала входит обширный дидактический материал в виде иллюстраций, таблиц, диаграмм, рисунков, а также образца документов, разработанных в соответствии с заявленной тематикой</w:t>
      </w:r>
    </w:p>
    <w:p w:rsidR="008C53E3" w:rsidRPr="008C53E3" w:rsidRDefault="008C53E3" w:rsidP="008C53E3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Тематический подборка</w:t>
      </w: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r w:rsidRPr="008C53E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материала</w:t>
      </w: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- подбор текстового и наглядн</w:t>
      </w:r>
      <w:proofErr w:type="gramStart"/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о-</w:t>
      </w:r>
      <w:proofErr w:type="gramEnd"/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иллюстративного материала по определенной теме (подборка стихов, песен, игр, цитат, послов, поговорок, слайдов, видеоклипов).</w:t>
      </w:r>
    </w:p>
    <w:p w:rsidR="008C53E3" w:rsidRPr="008C53E3" w:rsidRDefault="008C53E3" w:rsidP="008C53E3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C53E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Инструктивно методический плакат</w:t>
      </w:r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– плакат-схема, включающий в определенном сочетании текст, рисунки, схематические изображения.</w:t>
      </w:r>
    </w:p>
    <w:p w:rsidR="008C53E3" w:rsidRPr="008C53E3" w:rsidRDefault="008C53E3" w:rsidP="008C53E3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bookmarkStart w:id="1" w:name="h.gjdgxs"/>
      <w:bookmarkEnd w:id="1"/>
      <w:r w:rsidRPr="008C53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Таким образом, результатом совместной деятельности является модель занятия, которую разработал «педагог-ребенок» под руководством «педагога-Мастера» с целью применения этой модели в практике собственной деятельности.</w:t>
      </w:r>
    </w:p>
    <w:p w:rsidR="008C53E3" w:rsidRPr="008C53E3" w:rsidRDefault="008C53E3" w:rsidP="008C53E3">
      <w:pPr>
        <w:rPr>
          <w:rFonts w:ascii="Calibri" w:eastAsia="Calibri" w:hAnsi="Calibri" w:cs="Times New Roman"/>
          <w:sz w:val="24"/>
          <w:szCs w:val="24"/>
        </w:rPr>
      </w:pPr>
    </w:p>
    <w:p w:rsidR="006B25B2" w:rsidRDefault="006B25B2"/>
    <w:sectPr w:rsidR="006B25B2" w:rsidSect="00C669D0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5925"/>
    <w:multiLevelType w:val="multilevel"/>
    <w:tmpl w:val="4B708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FF674CD"/>
    <w:multiLevelType w:val="multilevel"/>
    <w:tmpl w:val="E1E83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A5B2D6D"/>
    <w:multiLevelType w:val="multilevel"/>
    <w:tmpl w:val="EA0A1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1A811A4"/>
    <w:multiLevelType w:val="multilevel"/>
    <w:tmpl w:val="CE74F7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7C616A"/>
    <w:multiLevelType w:val="hybridMultilevel"/>
    <w:tmpl w:val="D9287F54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3E3"/>
    <w:rsid w:val="0019638A"/>
    <w:rsid w:val="006B25B2"/>
    <w:rsid w:val="006C21E4"/>
    <w:rsid w:val="008C5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21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21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21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21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1771</Words>
  <Characters>10095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www.PHILka.RU</cp:lastModifiedBy>
  <cp:revision>3</cp:revision>
  <cp:lastPrinted>2014-01-29T04:11:00Z</cp:lastPrinted>
  <dcterms:created xsi:type="dcterms:W3CDTF">2014-01-29T04:06:00Z</dcterms:created>
  <dcterms:modified xsi:type="dcterms:W3CDTF">2014-01-29T07:53:00Z</dcterms:modified>
</cp:coreProperties>
</file>